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0D" w:rsidRDefault="005A370D" w:rsidP="005A370D">
      <w:pPr>
        <w:ind w:firstLine="17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noProof/>
          <w:sz w:val="20"/>
          <w:szCs w:val="20"/>
          <w:lang w:val="ru-RU"/>
        </w:rPr>
        <w:drawing>
          <wp:inline distT="0" distB="0" distL="0" distR="0" wp14:anchorId="14593800" wp14:editId="3DC610B9">
            <wp:extent cx="647700" cy="800100"/>
            <wp:effectExtent l="0" t="0" r="0" b="0"/>
            <wp:docPr id="3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0D" w:rsidRDefault="005A370D" w:rsidP="005A370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5A370D" w:rsidRDefault="005A370D" w:rsidP="005A370D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ТЫВА</w:t>
      </w:r>
    </w:p>
    <w:p w:rsidR="005A370D" w:rsidRDefault="005A370D" w:rsidP="005A370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АДМИНИСТРАЦИЯ ПИЙ-ХЕМСКОГО КОЖУУНА</w:t>
      </w:r>
    </w:p>
    <w:p w:rsidR="005A370D" w:rsidRDefault="005A370D" w:rsidP="005A370D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668510, Республика Тыва, г. Туран, ул. Кочетова, 11. тел/факс (39435) 21-0-68</w:t>
      </w:r>
    </w:p>
    <w:p w:rsidR="005A370D" w:rsidRDefault="005A370D" w:rsidP="005A370D">
      <w:pPr>
        <w:jc w:val="center"/>
        <w:rPr>
          <w:rFonts w:ascii="Times New Roman" w:hAnsi="Times New Roman"/>
          <w:sz w:val="28"/>
          <w:szCs w:val="16"/>
        </w:rPr>
      </w:pPr>
    </w:p>
    <w:p w:rsidR="005A370D" w:rsidRDefault="005A370D" w:rsidP="005A37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A370D" w:rsidRDefault="005A370D" w:rsidP="005A37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70D" w:rsidRDefault="005A370D" w:rsidP="005A370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Администрации</w:t>
      </w:r>
    </w:p>
    <w:p w:rsidR="005A370D" w:rsidRDefault="005A370D" w:rsidP="005A370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Пий-Хемского кожууна</w:t>
      </w:r>
    </w:p>
    <w:p w:rsidR="005A370D" w:rsidRDefault="005A370D" w:rsidP="005A370D">
      <w:pPr>
        <w:jc w:val="center"/>
        <w:rPr>
          <w:rFonts w:ascii="Times New Roman" w:hAnsi="Times New Roman"/>
          <w:szCs w:val="28"/>
        </w:rPr>
      </w:pPr>
    </w:p>
    <w:p w:rsidR="005A370D" w:rsidRPr="004C11E3" w:rsidRDefault="004C11E3" w:rsidP="005A370D">
      <w:pPr>
        <w:spacing w:after="240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  <w:lang w:val="ru-RU"/>
        </w:rPr>
        <w:t>5</w:t>
      </w:r>
      <w:r w:rsidR="005A370D">
        <w:rPr>
          <w:rFonts w:ascii="Times New Roman" w:hAnsi="Times New Roman"/>
          <w:szCs w:val="28"/>
        </w:rPr>
        <w:t xml:space="preserve"> февраля 2025 года № </w:t>
      </w:r>
      <w:r>
        <w:rPr>
          <w:rFonts w:ascii="Times New Roman" w:hAnsi="Times New Roman"/>
          <w:szCs w:val="28"/>
          <w:lang w:val="ru-RU"/>
        </w:rPr>
        <w:t>90</w:t>
      </w:r>
    </w:p>
    <w:p w:rsidR="005A370D" w:rsidRPr="005A370D" w:rsidRDefault="005A370D" w:rsidP="005A370D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г. Туран </w:t>
      </w:r>
    </w:p>
    <w:p w:rsidR="005A370D" w:rsidRPr="005A370D" w:rsidRDefault="005A370D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2A5A33" w:rsidP="005A370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70D">
        <w:rPr>
          <w:rFonts w:ascii="Times New Roman" w:hAnsi="Times New Roman" w:cs="Times New Roman"/>
          <w:b/>
          <w:sz w:val="26"/>
          <w:szCs w:val="26"/>
        </w:rPr>
        <w:t>Об утверждении Порядка предоставления земельных участков, находящихся в государственной собственности, кроме случаев, установленных Земельным кодексом Российской Федерации, в безвозмездное пользование гражданам в соответствии с пунктом 2 части 1 статьи 14</w:t>
      </w:r>
      <w:r w:rsidR="00490F79">
        <w:rPr>
          <w:rFonts w:ascii="Times New Roman" w:hAnsi="Times New Roman" w:cs="Times New Roman"/>
          <w:b/>
          <w:sz w:val="26"/>
          <w:szCs w:val="26"/>
          <w:lang w:val="ru-RU"/>
        </w:rPr>
        <w:t>.3</w:t>
      </w:r>
      <w:r w:rsidRPr="005A370D">
        <w:rPr>
          <w:rFonts w:ascii="Times New Roman" w:hAnsi="Times New Roman" w:cs="Times New Roman"/>
          <w:b/>
          <w:sz w:val="26"/>
          <w:szCs w:val="26"/>
        </w:rPr>
        <w:t xml:space="preserve"> Конституционного закона Республики Тыва «О земле»</w:t>
      </w:r>
    </w:p>
    <w:p w:rsidR="005A370D" w:rsidRPr="005A370D" w:rsidRDefault="005A370D" w:rsidP="005A370D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02A" w:rsidRPr="005A370D" w:rsidRDefault="002A5A33" w:rsidP="004C11E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370D">
        <w:rPr>
          <w:rFonts w:ascii="Times New Roman" w:hAnsi="Times New Roman" w:cs="Times New Roman"/>
          <w:sz w:val="26"/>
          <w:szCs w:val="26"/>
        </w:rPr>
        <w:t>В соответствии с подпунктом 6 пункта 2 статьи 39.10 Земельного кодекса Российской Федерации, пунктом 2 части 1 статьи 14 Конституционного закона Республики Тыва от 27 ноября 2004 г. № 886 ВХ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5A370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A370D">
        <w:rPr>
          <w:rFonts w:ascii="Times New Roman" w:hAnsi="Times New Roman" w:cs="Times New Roman"/>
          <w:sz w:val="26"/>
          <w:szCs w:val="26"/>
        </w:rPr>
        <w:t xml:space="preserve">«О земле», </w:t>
      </w:r>
      <w:r w:rsidR="005A370D" w:rsidRPr="005A370D">
        <w:rPr>
          <w:rFonts w:ascii="Times New Roman" w:hAnsi="Times New Roman" w:cs="Times New Roman"/>
          <w:sz w:val="26"/>
          <w:szCs w:val="26"/>
          <w:lang w:val="ru-RU"/>
        </w:rPr>
        <w:t>Постановлением Правительства Республики Тыва от 18.02.2025г №55</w:t>
      </w:r>
      <w:r w:rsidR="005A370D" w:rsidRPr="005A370D">
        <w:rPr>
          <w:sz w:val="26"/>
          <w:szCs w:val="26"/>
        </w:rPr>
        <w:t xml:space="preserve"> </w:t>
      </w:r>
      <w:r w:rsidR="005A370D" w:rsidRPr="005A370D">
        <w:rPr>
          <w:sz w:val="26"/>
          <w:szCs w:val="26"/>
          <w:lang w:val="ru-RU"/>
        </w:rPr>
        <w:t>«</w:t>
      </w:r>
      <w:r w:rsidR="005A370D" w:rsidRPr="005A370D">
        <w:rPr>
          <w:rFonts w:ascii="Times New Roman" w:hAnsi="Times New Roman" w:cs="Times New Roman"/>
          <w:sz w:val="26"/>
          <w:szCs w:val="26"/>
          <w:lang w:val="ru-RU"/>
        </w:rPr>
        <w:t>Об утверждении Порядка предоставления земельных участков, находящихся в государственной собственности, кроме случаев, установленных Земельным кодексом Российской Федерации, в безвозмездное пользование</w:t>
      </w:r>
      <w:proofErr w:type="gramEnd"/>
      <w:r w:rsidR="005A370D"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гражданам в соответствии с 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5A370D"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Конституционного з</w:t>
      </w:r>
      <w:r w:rsidR="004C11E3">
        <w:rPr>
          <w:rFonts w:ascii="Times New Roman" w:hAnsi="Times New Roman" w:cs="Times New Roman"/>
          <w:sz w:val="26"/>
          <w:szCs w:val="26"/>
          <w:lang w:val="ru-RU"/>
        </w:rPr>
        <w:t xml:space="preserve">акона Республики Тыва «О земле», </w:t>
      </w:r>
      <w:r w:rsidR="005A370D"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администрация Пий-Хемского кожууна </w:t>
      </w:r>
      <w:r w:rsidRPr="005A370D">
        <w:rPr>
          <w:rFonts w:ascii="Times New Roman" w:hAnsi="Times New Roman" w:cs="Times New Roman"/>
          <w:sz w:val="26"/>
          <w:szCs w:val="26"/>
        </w:rPr>
        <w:t>ПО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СТАНОВЛЯЕТ:</w:t>
      </w:r>
    </w:p>
    <w:p w:rsidR="002F302A" w:rsidRPr="005A370D" w:rsidRDefault="002A5A33" w:rsidP="005A370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1. Утвердить прилагаемый Порядок предоставления земельных участков, находящихся в государственной собственности, кроме случаев, установленных Земельным кодексом Российской Федерации, в безвозмездное пользование гражданам в соответствии с 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Республики Тыва «О земле».</w:t>
      </w:r>
    </w:p>
    <w:p w:rsidR="002F302A" w:rsidRPr="005A370D" w:rsidRDefault="005A370D" w:rsidP="005A370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Размести</w:t>
      </w:r>
      <w:r w:rsidRPr="005A370D">
        <w:rPr>
          <w:rFonts w:ascii="Times New Roman" w:hAnsi="Times New Roman" w:cs="Times New Roman"/>
          <w:sz w:val="26"/>
          <w:szCs w:val="26"/>
        </w:rPr>
        <w:t>ть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фициальном 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сайте администрации Пий-Хемского кожууна </w:t>
      </w:r>
      <w:r w:rsidR="002A5A33" w:rsidRPr="005A370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2F302A" w:rsidRPr="005A370D" w:rsidRDefault="005A370D" w:rsidP="005A370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заместителя председателя адми</w:t>
      </w:r>
      <w:r w:rsidR="004C11E3">
        <w:rPr>
          <w:rFonts w:ascii="Times New Roman" w:hAnsi="Times New Roman" w:cs="Times New Roman"/>
          <w:sz w:val="26"/>
          <w:szCs w:val="26"/>
          <w:lang w:val="ru-RU"/>
        </w:rPr>
        <w:t xml:space="preserve">нистрации Пий-Хемского кожууна 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>по экономике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>Сувак А.А.</w:t>
      </w:r>
    </w:p>
    <w:p w:rsidR="002F302A" w:rsidRDefault="002F302A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B1F62" w:rsidRPr="009B1F62" w:rsidRDefault="009B1F62" w:rsidP="009B1F6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1F62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9B1F62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B1F62">
        <w:rPr>
          <w:rFonts w:ascii="Times New Roman" w:hAnsi="Times New Roman" w:cs="Times New Roman"/>
          <w:sz w:val="26"/>
          <w:szCs w:val="26"/>
        </w:rPr>
        <w:t>редседателя</w:t>
      </w:r>
      <w:proofErr w:type="spellEnd"/>
      <w:r w:rsidRPr="009B1F62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</w:t>
      </w:r>
    </w:p>
    <w:p w:rsidR="009B1F62" w:rsidRPr="005A370D" w:rsidRDefault="009B1F62" w:rsidP="009B1F62">
      <w:pPr>
        <w:pStyle w:val="a9"/>
        <w:jc w:val="both"/>
        <w:rPr>
          <w:rFonts w:ascii="Times New Roman" w:hAnsi="Times New Roman" w:cs="Times New Roman"/>
          <w:sz w:val="26"/>
          <w:szCs w:val="26"/>
        </w:rPr>
        <w:sectPr w:rsidR="009B1F62" w:rsidRPr="005A370D" w:rsidSect="009B1F62">
          <w:pgSz w:w="11905" w:h="16837"/>
          <w:pgMar w:top="709" w:right="850" w:bottom="1134" w:left="1701" w:header="0" w:footer="3" w:gutter="0"/>
          <w:cols w:space="720"/>
          <w:noEndnote/>
          <w:docGrid w:linePitch="360"/>
        </w:sectPr>
      </w:pPr>
      <w:r w:rsidRPr="009B1F62">
        <w:rPr>
          <w:rFonts w:ascii="Times New Roman" w:hAnsi="Times New Roman" w:cs="Times New Roman"/>
          <w:sz w:val="26"/>
          <w:szCs w:val="26"/>
        </w:rPr>
        <w:t xml:space="preserve">Пий-Хемского кожууна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B1F62">
        <w:rPr>
          <w:rFonts w:ascii="Times New Roman" w:hAnsi="Times New Roman" w:cs="Times New Roman"/>
          <w:sz w:val="26"/>
          <w:szCs w:val="26"/>
        </w:rPr>
        <w:t xml:space="preserve">      Р.С. Васильев</w:t>
      </w:r>
    </w:p>
    <w:p w:rsidR="004C11E3" w:rsidRDefault="002A5A33" w:rsidP="009B1F62">
      <w:pPr>
        <w:pStyle w:val="a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A370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br/>
        <w:t xml:space="preserve">постановлением </w:t>
      </w:r>
      <w:r w:rsidR="004C11E3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</w:t>
      </w:r>
    </w:p>
    <w:p w:rsidR="002F302A" w:rsidRPr="005A370D" w:rsidRDefault="004C11E3" w:rsidP="009B1F62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Пий-Хемского кожууна</w:t>
      </w:r>
      <w:r w:rsidR="002A5A33" w:rsidRPr="005A370D">
        <w:rPr>
          <w:rFonts w:ascii="Times New Roman" w:hAnsi="Times New Roman" w:cs="Times New Roman"/>
          <w:sz w:val="26"/>
          <w:szCs w:val="26"/>
        </w:rPr>
        <w:br/>
      </w:r>
      <w:r w:rsidR="002A5A33" w:rsidRPr="004C11E3">
        <w:rPr>
          <w:rFonts w:ascii="Times New Roman" w:hAnsi="Times New Roman" w:cs="Times New Roman"/>
          <w:sz w:val="26"/>
          <w:szCs w:val="26"/>
        </w:rPr>
        <w:t>от</w:t>
      </w:r>
      <w:r w:rsidRPr="004C11E3">
        <w:rPr>
          <w:rFonts w:ascii="Times New Roman" w:hAnsi="Times New Roman" w:cs="Times New Roman"/>
          <w:sz w:val="26"/>
          <w:szCs w:val="26"/>
          <w:lang w:val="ru-RU"/>
        </w:rPr>
        <w:t xml:space="preserve"> 25.02.2025</w:t>
      </w:r>
      <w:r w:rsidR="005F4E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11E3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5F4EB7">
        <w:rPr>
          <w:rFonts w:ascii="Times New Roman" w:hAnsi="Times New Roman" w:cs="Times New Roman"/>
          <w:sz w:val="26"/>
          <w:szCs w:val="26"/>
          <w:lang w:val="ru-RU"/>
        </w:rPr>
        <w:t>.</w:t>
      </w:r>
      <w:bookmarkStart w:id="0" w:name="_GoBack"/>
      <w:bookmarkEnd w:id="0"/>
      <w:r w:rsidRPr="004C11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№ 90</w:t>
      </w:r>
    </w:p>
    <w:p w:rsidR="002F302A" w:rsidRPr="005A370D" w:rsidRDefault="002A5A33" w:rsidP="009B1F62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3"/>
      <w:proofErr w:type="gramStart"/>
      <w:r w:rsidRPr="005A370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О Р Я Д О К</w:t>
      </w:r>
      <w:bookmarkEnd w:id="1"/>
    </w:p>
    <w:p w:rsidR="002F302A" w:rsidRDefault="002A5A33" w:rsidP="00E4578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предоставления земельных участков, находящихся в государственной собственности, кроме случаев, установленных Земельным кодексом Российской Федерации, в безвозмездное пользование гражданам в соответствии с 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Республики Тыва «О земле»</w:t>
      </w:r>
    </w:p>
    <w:p w:rsidR="00E45780" w:rsidRPr="005A370D" w:rsidRDefault="00E45780" w:rsidP="00E4578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E45780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Настоящий Порядок определяет процедуру предоставления гражданам однократно в безвозмездное пользование земельных участков, находящихся в государственной собственности, для индивидуального жилищного строитель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ства на территории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2A5A33" w:rsidRPr="005A370D">
        <w:rPr>
          <w:rFonts w:ascii="Times New Roman" w:hAnsi="Times New Roman" w:cs="Times New Roman"/>
          <w:sz w:val="26"/>
          <w:szCs w:val="26"/>
        </w:rPr>
        <w:t>Республики Тыва, в населен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ных пунктах с численностью населения менее десяти тысяч человек (далее - муниципальные образования Республики Тыва) на период строительства инди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видуального жилого дома и регистрации прав на него, но не более пяти лет в</w:t>
      </w:r>
      <w:r w:rsidR="004C11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соответствии с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лики Тыва от 27 ноября 2004 г. № 886 ВХ</w:t>
      </w:r>
      <w:r w:rsidR="002A5A33" w:rsidRPr="005A370D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«О земле» (далее соответственно - Порядок, Конституционный закон Республики Тыва «О земле»).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2A5A33" w:rsidRPr="005A370D">
        <w:rPr>
          <w:rFonts w:ascii="Times New Roman" w:hAnsi="Times New Roman" w:cs="Times New Roman"/>
          <w:sz w:val="26"/>
          <w:szCs w:val="26"/>
        </w:rPr>
        <w:t>Земельные участки предоставляются гражданам Российской Федерации старше 18 лет, зарегистрированным на территории Республики Тыва, на период строительства индивидуального жилого дома и регистрации прав на него, но не более пяти лет.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Предоставление в безвозмездное пользование земельного участка, находящегося в государственной собственности, в соответствии с настоящим Порядком осуществляется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Администрацией Пий-Хемского кожууна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Республики Тыва (далее - уполномоченный орган).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До истечения пяти лет со дня заключения договора безвозмездного пользования земельным участком такой земельный участок предоставляется гражданину в собственность за плату по правилам статьи 39.20 Земельного ко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декса Российской Федерации при отсутствии оснований для отказа, предусмот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ренных пунктом 19 настоящего Порядка, при условии, что этим гражданином зарегистрировано право собственности на объект индивидуального жилищного строительства - жилой дом, который соответствует градостроительным нормам и правилам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>, в том числе предельным (минимальным или максимальным) пара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метрам строительства, установленным градостроительными регламентами му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ниципального образования Республики Тыва.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2A5A33" w:rsidRPr="005A370D">
        <w:rPr>
          <w:rFonts w:ascii="Times New Roman" w:hAnsi="Times New Roman" w:cs="Times New Roman"/>
          <w:sz w:val="26"/>
          <w:szCs w:val="26"/>
        </w:rPr>
        <w:t>Земельные участки предоставляются в границах населенных пунктов муниципаль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</w:t>
      </w:r>
      <w:r w:rsidRPr="005A370D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Пий-Хемского кожууна </w:t>
      </w:r>
      <w:r w:rsidR="002A5A33" w:rsidRPr="005A370D">
        <w:rPr>
          <w:rFonts w:ascii="Times New Roman" w:hAnsi="Times New Roman" w:cs="Times New Roman"/>
          <w:sz w:val="26"/>
          <w:szCs w:val="26"/>
        </w:rPr>
        <w:t>Республики Тыва в соответствии с правилами землепользования и застройки, проектами планировки территорий, землеустро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ительной и градостроительной документацией.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="002A5A33" w:rsidRPr="005A370D">
        <w:rPr>
          <w:rFonts w:ascii="Times New Roman" w:hAnsi="Times New Roman" w:cs="Times New Roman"/>
          <w:sz w:val="26"/>
          <w:szCs w:val="26"/>
        </w:rPr>
        <w:t>Заявление о предоставлении земельного участка в безвозмездное поль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зование подается или направляется в уполномоченный орган гражданином по его выбору лично или посредством почтовой связи на бумажном носителе. Ука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занное заявление также может быть подано гражданином через многофункцио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нальный центр предоставления государственных и муниципальных услуг.</w:t>
      </w:r>
    </w:p>
    <w:p w:rsidR="002F302A" w:rsidRPr="005A370D" w:rsidRDefault="002A5A3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lastRenderedPageBreak/>
        <w:t>Одновременно с заявлением граждане предоставляют согласие на обра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ботку персональных данных в случаях и по форме, которые установлены Феде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ральными законами от 27 июля 2006 г. № 152-ФЗ «О персональных данных» и от 27 июля 2010 г. № 210-ФЗ «Об организации предоставления государствен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ных и муниципальных услуг».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 w:rsidR="002A5A33" w:rsidRPr="005A370D">
        <w:rPr>
          <w:rFonts w:ascii="Times New Roman" w:hAnsi="Times New Roman" w:cs="Times New Roman"/>
          <w:sz w:val="26"/>
          <w:szCs w:val="26"/>
        </w:rPr>
        <w:t>В заявлении гражданина указываются: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="002A5A33" w:rsidRPr="005A370D">
        <w:rPr>
          <w:rFonts w:ascii="Times New Roman" w:hAnsi="Times New Roman" w:cs="Times New Roman"/>
          <w:sz w:val="26"/>
          <w:szCs w:val="26"/>
        </w:rPr>
        <w:t>фамилия, имя и (при наличии) отчество, место регистрации граждани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на, подавшего заявление о предоставлении земельного участка в безвозмездное пользование (далее также - заявитель);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="002A5A33" w:rsidRPr="005A370D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 гражданина в систе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ме обязательного пенсионного страхования;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кадастровый номер земельного участка,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о предоставлении которого в безвозмездное пользование подано (далее - испрашиваемый земель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ный участок), за исключением случаев, если земельный участок предстоит об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разовать;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="002A5A33" w:rsidRPr="005A370D">
        <w:rPr>
          <w:rFonts w:ascii="Times New Roman" w:hAnsi="Times New Roman" w:cs="Times New Roman"/>
          <w:sz w:val="26"/>
          <w:szCs w:val="26"/>
        </w:rPr>
        <w:t>площадь испрашиваемого земельного участка;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5) </w:t>
      </w:r>
      <w:r w:rsidR="002A5A33" w:rsidRPr="005A370D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 с заявите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лем;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6) </w:t>
      </w:r>
      <w:r w:rsidR="002A5A33" w:rsidRPr="005A370D">
        <w:rPr>
          <w:rFonts w:ascii="Times New Roman" w:hAnsi="Times New Roman" w:cs="Times New Roman"/>
          <w:sz w:val="26"/>
          <w:szCs w:val="26"/>
        </w:rPr>
        <w:t>способ направления заявителю проекта договора о безвозмездном пользовании земельным участком, иных документов, направление которых предусмотрено настоящим Порядком (лично, по почтовому адресу, адресу электронной почты);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7) </w:t>
      </w:r>
      <w:r w:rsidR="002A5A33" w:rsidRPr="005A370D">
        <w:rPr>
          <w:rFonts w:ascii="Times New Roman" w:hAnsi="Times New Roman" w:cs="Times New Roman"/>
          <w:sz w:val="26"/>
          <w:szCs w:val="26"/>
        </w:rPr>
        <w:t>абонентский номер для связи с гражданином.</w:t>
      </w:r>
    </w:p>
    <w:p w:rsidR="002F302A" w:rsidRPr="005A370D" w:rsidRDefault="004C11E3" w:rsidP="004C11E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8. </w:t>
      </w:r>
      <w:r w:rsidR="002A5A33" w:rsidRPr="005A370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="002A5A33" w:rsidRPr="005A370D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гражданина (страницы 2, 3, а также страницы с отметкой о регистрации по месту жительства на террито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рии Республики Тыва);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="002A5A33" w:rsidRPr="005A370D">
        <w:rPr>
          <w:rFonts w:ascii="Times New Roman" w:hAnsi="Times New Roman" w:cs="Times New Roman"/>
          <w:sz w:val="26"/>
          <w:szCs w:val="26"/>
        </w:rPr>
        <w:t>доверенность (при подаче заявления представителем);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r w:rsidR="002A5A33" w:rsidRPr="005A370D">
        <w:rPr>
          <w:rFonts w:ascii="Times New Roman" w:hAnsi="Times New Roman" w:cs="Times New Roman"/>
          <w:sz w:val="26"/>
          <w:szCs w:val="26"/>
        </w:rPr>
        <w:t>документы, подтверждающие отсутствие задолженности по налогам, по коммунальным платежам, в том числе по обращению с твердыми комму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нальными отходами.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A370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если гражданином не приложены документы, указанные в под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пункте 3 пункта 7 настоящего Порядка, уполномоченным органом в порядке межведомственного информационного взаимодействия запрашиваются необхо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димые сведения;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="002A5A33" w:rsidRPr="005A370D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ос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новных характеристиках и зарегистрированных правах на земельный участок.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A370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если гражданином не приложена выписка из Единого государ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ственного реестра недвижимости на испрашиваемый земельный участок, упол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номоченным органом в порядке межведомственного информационного взаимо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действия запрашивается выписка из Единого государственного реестра недви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жимости на испрашиваемый земельный участок;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5) схема расположения земельного участка в случае, если земельный уча</w:t>
      </w:r>
      <w:r w:rsidRPr="005A370D">
        <w:rPr>
          <w:rFonts w:ascii="Times New Roman" w:hAnsi="Times New Roman" w:cs="Times New Roman"/>
          <w:sz w:val="26"/>
          <w:szCs w:val="26"/>
        </w:rPr>
        <w:softHyphen/>
        <w:t xml:space="preserve">сток предстоит </w:t>
      </w:r>
      <w:proofErr w:type="gramStart"/>
      <w:r w:rsidRPr="005A370D">
        <w:rPr>
          <w:rFonts w:ascii="Times New Roman" w:hAnsi="Times New Roman" w:cs="Times New Roman"/>
          <w:sz w:val="26"/>
          <w:szCs w:val="26"/>
        </w:rPr>
        <w:t>образовать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и не утвержден проект межевания территории, в границах которой предстоит образовать такой земельный участок (при подаче заявления о предварительном согласовании предоставления земельного участ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ка).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Подготовка схемы расположения земельного участка или проекта меже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вания территории, в границах которой предстоит образовать такой земельный участок, осуществляется гражданами, подающими заявление о предваритель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ном согласовании предоставления земельного участка.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lastRenderedPageBreak/>
        <w:t>Подготовка схемы расположения земельного участка в форме электрон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ного документа может осуществляться с использованием официального сайта федерального органа исполнительной власти, уполномоченного Правитель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</w:t>
      </w:r>
      <w:proofErr w:type="gramStart"/>
      <w:r w:rsidRPr="005A370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или с использованием иных техноло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гических и программных средств.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370D">
        <w:rPr>
          <w:rFonts w:ascii="Times New Roman" w:hAnsi="Times New Roman" w:cs="Times New Roman"/>
          <w:sz w:val="26"/>
          <w:szCs w:val="26"/>
        </w:rPr>
        <w:t>Обеспечение выполнения кадастровых работ в целях образования зе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мельного участка в соответствии с утвержденными муниципальным образова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нием Республики Тыва проектом межевания территории или схемой располо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жения земельного участка осуществляется гражданами, подавшими заявление о предварительном согласовании предоставления земельного участка.</w:t>
      </w:r>
      <w:proofErr w:type="gramEnd"/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="002A5A33" w:rsidRPr="005A370D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 осуществ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ляются в срок, не превышающий одного рабочего дня.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Заявления и прилагаемые документы, поступившие в форме электронного документа в нерабочий или праздничный день, подлежат регистрации в следу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ющий за ним первый рабочий день.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 w:rsidR="002A5A33" w:rsidRPr="005A370D">
        <w:rPr>
          <w:rFonts w:ascii="Times New Roman" w:hAnsi="Times New Roman" w:cs="Times New Roman"/>
          <w:sz w:val="26"/>
          <w:szCs w:val="26"/>
        </w:rPr>
        <w:t>Порядок рассмотрения заявления включает в себя: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получение заявления и документов заявителя ответственным должност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ным лицом уполномоченного органа;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проверка комплектности представленных документов на соответствие пе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речню документов, указанных в пункте 8 настоящего Порядка.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11. </w:t>
      </w:r>
      <w:r w:rsidR="002A5A33" w:rsidRPr="005A370D">
        <w:rPr>
          <w:rFonts w:ascii="Times New Roman" w:hAnsi="Times New Roman" w:cs="Times New Roman"/>
          <w:sz w:val="26"/>
          <w:szCs w:val="26"/>
        </w:rPr>
        <w:t>Рассмотрение заявлений граждан о предоставлении земельных участ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 xml:space="preserve">ков в безвозмездное пользование осуществляется уполномоченным органом в порядке их поступления.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В случае поступления в уполномоченный орган в один день нескольких заявлений граждан о предоставлении земельных участков в безвозмездное пользование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>, направленных посредством почтовой связи, их рассмотрение осуществляется в порядке очередности исходя из даты приема почтового отправления оператором почтовой связи.</w:t>
      </w:r>
    </w:p>
    <w:p w:rsidR="002F302A" w:rsidRPr="003F3AB9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Поступившее заявление гражданина проверяется уполномоченным органом на предмет обращения заявителя </w:t>
      </w:r>
      <w:r>
        <w:rPr>
          <w:rFonts w:ascii="Times New Roman" w:hAnsi="Times New Roman" w:cs="Times New Roman"/>
          <w:sz w:val="26"/>
          <w:szCs w:val="26"/>
        </w:rPr>
        <w:t>в иные муниципальные образования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Республики Тыва за реализацией права, предусмотренного пунктом 2 части 1 статьи 14</w:t>
      </w:r>
      <w:r w:rsidR="002A5A33" w:rsidRPr="005A370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Республики Тыва «О земле».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13. </w:t>
      </w:r>
      <w:r w:rsidR="002A5A33" w:rsidRPr="005A370D">
        <w:rPr>
          <w:rFonts w:ascii="Times New Roman" w:hAnsi="Times New Roman" w:cs="Times New Roman"/>
          <w:sz w:val="26"/>
          <w:szCs w:val="26"/>
        </w:rPr>
        <w:t>Основные характеристики испрашиваемого земельного участка про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веряются уполномоченным органом на соответствие правилам землепользова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ния и застройки, проектам планировки территорий муниципального образова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ния, землеустроительной и градостроительной документации.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14. </w:t>
      </w:r>
      <w:r w:rsidR="002A5A33" w:rsidRPr="005A370D">
        <w:rPr>
          <w:rFonts w:ascii="Times New Roman" w:hAnsi="Times New Roman" w:cs="Times New Roman"/>
          <w:sz w:val="26"/>
          <w:szCs w:val="26"/>
        </w:rPr>
        <w:t>Уполномоченный орган рассматривает возможность подключения (технологического присоединения) объектов капитального строительства к се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тям инженерно-технического обеспечения (сетям электроснабжения), преду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смотренную законодательством Российской Федерации.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15.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В течение семи рабочих дней со дня поступления в уполномоченный орган заявления о предоставлении земельного участка в безвозмездное пользо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вание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уполномоченный орган возвращает данное заявление заявителю с указа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нием причин возврата в случае, если: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1) </w:t>
      </w:r>
      <w:r w:rsidR="002A5A33" w:rsidRPr="005A370D">
        <w:rPr>
          <w:rFonts w:ascii="Times New Roman" w:hAnsi="Times New Roman" w:cs="Times New Roman"/>
          <w:sz w:val="26"/>
          <w:szCs w:val="26"/>
        </w:rPr>
        <w:t>данное заявление не соответствует требованиям, установленным пунк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том 7 настоящего Порядка;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="002A5A33" w:rsidRPr="005A370D">
        <w:rPr>
          <w:rFonts w:ascii="Times New Roman" w:hAnsi="Times New Roman" w:cs="Times New Roman"/>
          <w:sz w:val="26"/>
          <w:szCs w:val="26"/>
        </w:rPr>
        <w:t>к данному заявлению не приложены документы, предусмотренные пунктом 8 настоящего Порядка;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r w:rsidR="002A5A33" w:rsidRPr="005A370D">
        <w:rPr>
          <w:rFonts w:ascii="Times New Roman" w:hAnsi="Times New Roman" w:cs="Times New Roman"/>
          <w:sz w:val="26"/>
          <w:szCs w:val="26"/>
        </w:rPr>
        <w:t>площадь испрашиваемого земельного участка превышает предельный размер, установленный правилами землепользования и застройки, проектами планировки территорий, землеустроительной и градостроительной документа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цией муниципального образования Республики Тыва;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="002A5A33" w:rsidRPr="005A370D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 под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тверждено обращение заявителя в иные муниципальные образования за реали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зацией права, предусмотренного пунктом 2 части 1 статьи 14</w:t>
      </w:r>
      <w:r w:rsidR="002A5A33" w:rsidRPr="005A370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Конституционно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го закона Республики Тыва «О земле».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16. </w:t>
      </w:r>
      <w:r w:rsidR="002A5A33" w:rsidRPr="005A370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если в компетенцию уполномоченного органа не входит предоставление испрашиваемого земельного участка, уполномоченный орган в течение пяти рабочих дней со дня поступления заявления гражданина о предо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ставлении земельного участка в безвозмездное пользование направляет его в соответствующий уполномоченный орган и уведомляет об этом гражданина, подавшего данное заявление, способом, выбранным заявителем для предостав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ления сведений.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17. </w:t>
      </w:r>
      <w:r w:rsidR="002A5A33" w:rsidRPr="005A370D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 предварительном согласо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 xml:space="preserve">вании предоставления земельного участка и прилагаемых к нему документов уполномоченный орган в 20-дневный срок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заявления при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нимает решение о предварительном согласовании предоставления земельного участка либо мотивированное решение об отказе в предварительном согласова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нии предоставления земельного участка.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 либо решение об отказе в предварительном согласовании предоставле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ния земельного участка оформляется решением уполномоченного органа.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Уведомление о принятом решении в течение 3 календарных дней со дня принятия решения направляется способом, выбранным заявителем для предо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ставления сведений.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18.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Договор безвозмездного пользования земельным участком сроком не более 5 лет с гражданином заключается на основании решения о предваритель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ном согласовании предоставления земельного участка после постановки на ка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дастровый учет земельного участка и поступления заявления гражданина о предоставлении данного земельного участка, по результатам рассмотрения ко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торого уполномоченный орган в 20-дневный срок со дня регистрации заявления о предоставлении данного земельного участка осуществляет подготовку проек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та договора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безвозмездного пользования земельного участка в 3 экземплярах, его подписание и направление заявителю.</w:t>
      </w:r>
    </w:p>
    <w:p w:rsidR="002F302A" w:rsidRPr="005A370D" w:rsidRDefault="002A5A33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Форма договора безвозмездного пользования земельным участком приве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дена в приложении к настоящему Порядку.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19.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Уполномоченный орган не позднее 5 рабочих дней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с даты поступле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ния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подписанных заявителем экземпляров договора безвозмездного пользова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ния земельного участка направляет в орган, осуществляющий государственный кадастровый учет и государственную регистрацию прав, заявление о государ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ственной регистрации прав и прилагаемые к нему документы в отношении зе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мельного участка.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20. </w:t>
      </w:r>
      <w:r w:rsidR="002A5A33" w:rsidRPr="005A370D">
        <w:rPr>
          <w:rFonts w:ascii="Times New Roman" w:hAnsi="Times New Roman" w:cs="Times New Roman"/>
          <w:sz w:val="26"/>
          <w:szCs w:val="26"/>
        </w:rPr>
        <w:t>Уполномоченный орган отказывает гражданину в предварительном согласовании предоставления земельного участка и в предоставлении земель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ного участка в следующих случаях: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="002A5A33" w:rsidRPr="005A370D">
        <w:rPr>
          <w:rFonts w:ascii="Times New Roman" w:hAnsi="Times New Roman" w:cs="Times New Roman"/>
          <w:sz w:val="26"/>
          <w:szCs w:val="26"/>
        </w:rPr>
        <w:t>документы, предусмотренные пунктом 8 настоящего Порядка, не под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тверждают соответствие гражданина или земельного участка условиям предо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ставления земельных участков, указанным в пунктах 2 и 3 настоящего Порядка;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документы, предусмотренные пунктом 8 настоящего Порядка, представлены не в полном объеме;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</w:t>
      </w:r>
      <w:r w:rsidR="002A5A33" w:rsidRPr="005A370D">
        <w:rPr>
          <w:rFonts w:ascii="Times New Roman" w:hAnsi="Times New Roman" w:cs="Times New Roman"/>
          <w:sz w:val="26"/>
          <w:szCs w:val="26"/>
        </w:rPr>
        <w:t>заявление подано гражданином, с которым ранее в соответствии 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Республики Тыва «О земле» заключался договор безвозмездного пользования земельным участ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ком;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</w:t>
      </w:r>
      <w:r w:rsidR="002A5A33" w:rsidRPr="005A370D">
        <w:rPr>
          <w:rFonts w:ascii="Times New Roman" w:hAnsi="Times New Roman" w:cs="Times New Roman"/>
          <w:sz w:val="26"/>
          <w:szCs w:val="26"/>
        </w:rPr>
        <w:t>в случаях, предусмотренных пунктом 8 статьи 39.15 Земельного кодек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са Российской Федерации.</w:t>
      </w:r>
    </w:p>
    <w:p w:rsidR="002F302A" w:rsidRPr="005A370D" w:rsidRDefault="003F3AB9" w:rsidP="003F3A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21. </w:t>
      </w:r>
      <w:r w:rsidR="002A5A33" w:rsidRPr="005A370D">
        <w:rPr>
          <w:rFonts w:ascii="Times New Roman" w:hAnsi="Times New Roman" w:cs="Times New Roman"/>
          <w:sz w:val="26"/>
          <w:szCs w:val="26"/>
        </w:rPr>
        <w:t>Гражданин, с которым в соответстви</w:t>
      </w:r>
      <w:r w:rsidR="00490F79">
        <w:rPr>
          <w:rFonts w:ascii="Times New Roman" w:hAnsi="Times New Roman" w:cs="Times New Roman"/>
          <w:sz w:val="26"/>
          <w:szCs w:val="26"/>
        </w:rPr>
        <w:t>и с пунктом 2 части 1 статьи 14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 xml:space="preserve">.3 </w:t>
      </w:r>
      <w:r w:rsidR="002A5A33" w:rsidRPr="005A370D">
        <w:rPr>
          <w:rFonts w:ascii="Times New Roman" w:hAnsi="Times New Roman" w:cs="Times New Roman"/>
          <w:sz w:val="26"/>
          <w:szCs w:val="26"/>
        </w:rPr>
        <w:t>Конституционного закона Республики Тыва «О земле» и настоящим Порядком заключен договор безвозмездного пользования земельным участком, обязан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собственность.</w:t>
      </w:r>
    </w:p>
    <w:p w:rsidR="00490F79" w:rsidRDefault="003F3AB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22.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Уполномоченный орган за шесть месяцев до дня окончания срока действия заключенного в соответствии с настоящим Порядком договора без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возмездного пользования земельным участком направляет гражданину, с кото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рым заключен данный договор, уведомление о дате истечения срока действия договора безвозмездного пользования земельным участком и о наличии у граж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данина обязанности обратиться с заявлением о предоставлении такого земель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ного участка в собственность до истечения срока действия данного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договора способом, выбранным заявителем для предоставления сведений.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24. </w:t>
      </w:r>
      <w:r w:rsidR="002A5A33" w:rsidRPr="005A370D">
        <w:rPr>
          <w:rFonts w:ascii="Times New Roman" w:hAnsi="Times New Roman" w:cs="Times New Roman"/>
          <w:sz w:val="26"/>
          <w:szCs w:val="26"/>
        </w:rPr>
        <w:t>Уполномоченный орган осуществляет выезд на земельный участок для подтверждения завершения строительства жилого дома актом осмотра в срок, согласованный сторонами договора безвозмездного пользования.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25. </w:t>
      </w:r>
      <w:r w:rsidR="002A5A33" w:rsidRPr="005A370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если гражданином подано заявление о предоставлении зе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мельного участка в собственность в соответствии с пунктом 21 настоящего По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рядка до дня окончания срока действия договора безвозмездного пользования таким земельным участком, уполномоченным органом в порядке межведом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ственного информационного взаимодействия запрашивается выписка из Едино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го государственного реестра недвижимости об объекте недвижимости, содер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 xml:space="preserve">жащая сведения о зарегистрированном праве собственности этого гражданина на жилой дом, расположенный на испрашиваемом земельном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участке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>. Заяви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 xml:space="preserve">тель вправе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предоставить документ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>, указанный в настоящем пункте, самостоя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тельно.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26. </w:t>
      </w:r>
      <w:r w:rsidR="002A5A33" w:rsidRPr="005A370D">
        <w:rPr>
          <w:rFonts w:ascii="Times New Roman" w:hAnsi="Times New Roman" w:cs="Times New Roman"/>
          <w:sz w:val="26"/>
          <w:szCs w:val="26"/>
        </w:rPr>
        <w:t>Договор безвозмездного пользования земельным участком, заключен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ный с гражданином в соответствии с пунктом 2 части 1 статьи 14</w:t>
      </w:r>
      <w:r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онного закона Республики Тыва «О земле» и настоящим Порядком, прекраща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ется по решению уполномоченного органа в случаях, если: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="002A5A33" w:rsidRPr="005A370D">
        <w:rPr>
          <w:rFonts w:ascii="Times New Roman" w:hAnsi="Times New Roman" w:cs="Times New Roman"/>
          <w:sz w:val="26"/>
          <w:szCs w:val="26"/>
        </w:rPr>
        <w:t>гражданином, с которым заключен указанный договор, не зарегистри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ровано право собственности на жилой дом, расположенный на испрашиваемом земельном участке, до дня истечения срока действия договора;</w:t>
      </w:r>
      <w:proofErr w:type="gramEnd"/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</w:t>
      </w:r>
      <w:r w:rsidR="002A5A33" w:rsidRPr="005A370D">
        <w:rPr>
          <w:rFonts w:ascii="Times New Roman" w:hAnsi="Times New Roman" w:cs="Times New Roman"/>
          <w:sz w:val="26"/>
          <w:szCs w:val="26"/>
        </w:rPr>
        <w:t>гражданин, с которым заключен указанный договор, не подал в упол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номоченный орган заявление о предоставлении такого земельного участка в собственность до дня истечения срока действия договора;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3) </w:t>
      </w:r>
      <w:r w:rsidR="002A5A33" w:rsidRPr="005A370D">
        <w:rPr>
          <w:rFonts w:ascii="Times New Roman" w:hAnsi="Times New Roman" w:cs="Times New Roman"/>
          <w:sz w:val="26"/>
          <w:szCs w:val="26"/>
        </w:rPr>
        <w:t>в судебном порядке в случаях, предусмотренных подпунктом 1 пункта 2 статьи 45 Земельного кодекса Российской Федерации.</w:t>
      </w:r>
    </w:p>
    <w:p w:rsidR="002F302A" w:rsidRPr="005A370D" w:rsidRDefault="00490F79" w:rsidP="00490F7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27. </w:t>
      </w:r>
      <w:r w:rsidR="002A5A33" w:rsidRPr="005A370D">
        <w:rPr>
          <w:rFonts w:ascii="Times New Roman" w:hAnsi="Times New Roman" w:cs="Times New Roman"/>
          <w:sz w:val="26"/>
          <w:szCs w:val="26"/>
        </w:rPr>
        <w:t>Сведения о гражданине, с которым расторгнут договор безвозмездно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го пользования земельным участком, вносятся уполномоченным органом в ре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естр граждан, реализовавших право, предусмотренное пунктом 2 части 1 статьи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  <w:lang w:val="ru-RU"/>
        </w:rPr>
        <w:t>.3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Конституционного закона Республики Тыва «О земле».</w:t>
      </w:r>
    </w:p>
    <w:p w:rsidR="002F302A" w:rsidRPr="005A370D" w:rsidRDefault="002F302A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  <w:sectPr w:rsidR="002F302A" w:rsidRPr="005A370D" w:rsidSect="005A370D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302A" w:rsidRPr="005A370D" w:rsidRDefault="002F302A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490F7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Приложение</w:t>
      </w:r>
      <w:r w:rsidRPr="005A370D">
        <w:rPr>
          <w:rFonts w:ascii="Times New Roman" w:hAnsi="Times New Roman" w:cs="Times New Roman"/>
          <w:sz w:val="26"/>
          <w:szCs w:val="26"/>
        </w:rPr>
        <w:br/>
        <w:t>к Порядку предоставления земельных</w:t>
      </w:r>
      <w:r w:rsidRPr="005A370D">
        <w:rPr>
          <w:rFonts w:ascii="Times New Roman" w:hAnsi="Times New Roman" w:cs="Times New Roman"/>
          <w:sz w:val="26"/>
          <w:szCs w:val="26"/>
        </w:rPr>
        <w:br/>
        <w:t>участков, находящихся в государственной</w:t>
      </w:r>
      <w:r w:rsidRPr="005A370D">
        <w:rPr>
          <w:rFonts w:ascii="Times New Roman" w:hAnsi="Times New Roman" w:cs="Times New Roman"/>
          <w:sz w:val="26"/>
          <w:szCs w:val="26"/>
        </w:rPr>
        <w:br/>
        <w:t>собственности, кроме случаев,</w:t>
      </w:r>
      <w:r w:rsidRPr="005A370D">
        <w:rPr>
          <w:rFonts w:ascii="Times New Roman" w:hAnsi="Times New Roman" w:cs="Times New Roman"/>
          <w:sz w:val="26"/>
          <w:szCs w:val="26"/>
        </w:rPr>
        <w:br/>
        <w:t>установленных Земельным кодексом</w:t>
      </w:r>
      <w:r w:rsidRPr="005A370D">
        <w:rPr>
          <w:rFonts w:ascii="Times New Roman" w:hAnsi="Times New Roman" w:cs="Times New Roman"/>
          <w:sz w:val="26"/>
          <w:szCs w:val="26"/>
        </w:rPr>
        <w:br/>
        <w:t>Российской Федерации, в безвозмездное</w:t>
      </w:r>
      <w:r w:rsidRPr="005A370D">
        <w:rPr>
          <w:rFonts w:ascii="Times New Roman" w:hAnsi="Times New Roman" w:cs="Times New Roman"/>
          <w:sz w:val="26"/>
          <w:szCs w:val="26"/>
        </w:rPr>
        <w:br/>
        <w:t>пользование гражданам в соответствии</w:t>
      </w:r>
      <w:r w:rsidRPr="005A370D">
        <w:rPr>
          <w:rFonts w:ascii="Times New Roman" w:hAnsi="Times New Roman" w:cs="Times New Roman"/>
          <w:sz w:val="26"/>
          <w:szCs w:val="26"/>
        </w:rPr>
        <w:br/>
        <w:t>с пунктом 2 части 1 статьи 14</w:t>
      </w:r>
      <w:r w:rsidRPr="005A370D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A370D">
        <w:rPr>
          <w:rFonts w:ascii="Times New Roman" w:hAnsi="Times New Roman" w:cs="Times New Roman"/>
          <w:sz w:val="26"/>
          <w:szCs w:val="26"/>
          <w:vertAlign w:val="superscript"/>
        </w:rPr>
        <w:br/>
      </w:r>
      <w:r w:rsidRPr="005A370D">
        <w:rPr>
          <w:rFonts w:ascii="Times New Roman" w:hAnsi="Times New Roman" w:cs="Times New Roman"/>
          <w:sz w:val="26"/>
          <w:szCs w:val="26"/>
        </w:rPr>
        <w:t>Конституционного закона</w:t>
      </w:r>
      <w:r w:rsidRPr="005A370D">
        <w:rPr>
          <w:rFonts w:ascii="Times New Roman" w:hAnsi="Times New Roman" w:cs="Times New Roman"/>
          <w:sz w:val="26"/>
          <w:szCs w:val="26"/>
        </w:rPr>
        <w:br/>
        <w:t>Республики Тыва «О земле»</w:t>
      </w:r>
    </w:p>
    <w:p w:rsidR="00490F79" w:rsidRPr="005A370D" w:rsidRDefault="00490F79" w:rsidP="00490F7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2A5A33" w:rsidP="00490F79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Форма</w:t>
      </w:r>
    </w:p>
    <w:p w:rsidR="002F302A" w:rsidRPr="005A370D" w:rsidRDefault="002A5A33" w:rsidP="00490F7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4"/>
      <w:r w:rsidRPr="005A370D">
        <w:rPr>
          <w:rFonts w:ascii="Times New Roman" w:hAnsi="Times New Roman" w:cs="Times New Roman"/>
          <w:sz w:val="26"/>
          <w:szCs w:val="26"/>
        </w:rPr>
        <w:t xml:space="preserve">Д О Г О В О </w:t>
      </w:r>
      <w:proofErr w:type="gramStart"/>
      <w:r w:rsidRPr="005A370D">
        <w:rPr>
          <w:rFonts w:ascii="Times New Roman" w:hAnsi="Times New Roman" w:cs="Times New Roman"/>
          <w:sz w:val="26"/>
          <w:szCs w:val="26"/>
        </w:rPr>
        <w:t>Р</w:t>
      </w:r>
      <w:bookmarkEnd w:id="2"/>
      <w:proofErr w:type="gramEnd"/>
    </w:p>
    <w:p w:rsidR="002F302A" w:rsidRDefault="002A5A33" w:rsidP="00490F79">
      <w:pPr>
        <w:pStyle w:val="a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A370D">
        <w:rPr>
          <w:rFonts w:ascii="Times New Roman" w:hAnsi="Times New Roman" w:cs="Times New Roman"/>
          <w:sz w:val="26"/>
          <w:szCs w:val="26"/>
        </w:rPr>
        <w:t>безвозмездного пользования земельным участком</w:t>
      </w:r>
      <w:r w:rsidRPr="005A370D">
        <w:rPr>
          <w:rFonts w:ascii="Times New Roman" w:hAnsi="Times New Roman" w:cs="Times New Roman"/>
          <w:sz w:val="26"/>
          <w:szCs w:val="26"/>
        </w:rPr>
        <w:br/>
        <w:t>№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_____________</w:t>
      </w:r>
    </w:p>
    <w:p w:rsidR="00490F79" w:rsidRPr="00490F79" w:rsidRDefault="00490F79" w:rsidP="00490F79">
      <w:pPr>
        <w:pStyle w:val="a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F302A" w:rsidRPr="005A370D" w:rsidRDefault="002A5A33" w:rsidP="00490F79">
      <w:pPr>
        <w:pStyle w:val="a9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Населенный пункт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«___</w:t>
      </w:r>
      <w:r w:rsidRPr="005A370D">
        <w:rPr>
          <w:rFonts w:ascii="Times New Roman" w:hAnsi="Times New Roman" w:cs="Times New Roman"/>
          <w:sz w:val="26"/>
          <w:szCs w:val="26"/>
        </w:rPr>
        <w:t>»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 w:rsidRPr="005A370D">
        <w:rPr>
          <w:rFonts w:ascii="Times New Roman" w:hAnsi="Times New Roman" w:cs="Times New Roman"/>
          <w:sz w:val="26"/>
          <w:szCs w:val="26"/>
        </w:rPr>
        <w:t>20</w:t>
      </w:r>
      <w:r w:rsidR="00490F79">
        <w:rPr>
          <w:rFonts w:ascii="Times New Roman" w:hAnsi="Times New Roman" w:cs="Times New Roman"/>
          <w:sz w:val="26"/>
          <w:szCs w:val="26"/>
          <w:lang w:val="ru-RU"/>
        </w:rPr>
        <w:t>__</w:t>
      </w:r>
      <w:r w:rsidRPr="005A370D">
        <w:rPr>
          <w:rFonts w:ascii="Times New Roman" w:hAnsi="Times New Roman" w:cs="Times New Roman"/>
          <w:sz w:val="26"/>
          <w:szCs w:val="26"/>
        </w:rPr>
        <w:t>г.</w:t>
      </w:r>
    </w:p>
    <w:p w:rsidR="00490F79" w:rsidRDefault="00490F79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Pr="00490F79" w:rsidRDefault="00490F79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Администрация Пий-Хемского кожууна,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в лице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председателя администрации Пий-Хемского кожууна</w:t>
      </w:r>
      <w:r w:rsidR="002A5A33" w:rsidRPr="005A370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</w:t>
      </w:r>
    </w:p>
    <w:p w:rsidR="00490F79" w:rsidRDefault="002A5A33" w:rsidP="00490F7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90F79">
        <w:rPr>
          <w:rFonts w:ascii="Times New Roman" w:hAnsi="Times New Roman" w:cs="Times New Roman"/>
          <w:sz w:val="20"/>
          <w:szCs w:val="20"/>
        </w:rPr>
        <w:t>(наименован</w:t>
      </w:r>
      <w:r w:rsidR="00490F79">
        <w:rPr>
          <w:rFonts w:ascii="Times New Roman" w:hAnsi="Times New Roman" w:cs="Times New Roman"/>
          <w:sz w:val="20"/>
          <w:szCs w:val="20"/>
        </w:rPr>
        <w:t>ие должности, Ф.И.О. полностью)</w:t>
      </w:r>
    </w:p>
    <w:p w:rsidR="002F302A" w:rsidRPr="00490F79" w:rsidRDefault="002A5A33" w:rsidP="00490F79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A370D">
        <w:rPr>
          <w:rStyle w:val="4135pt"/>
          <w:rFonts w:eastAsia="Arial Unicode MS"/>
        </w:rPr>
        <w:t>действующего</w:t>
      </w:r>
      <w:proofErr w:type="gramEnd"/>
      <w:r w:rsidRPr="005A370D">
        <w:rPr>
          <w:rStyle w:val="4135pt"/>
          <w:rFonts w:eastAsia="Arial Unicode MS"/>
        </w:rPr>
        <w:t xml:space="preserve"> на основании</w:t>
      </w:r>
      <w:r w:rsidR="00490F79">
        <w:rPr>
          <w:rStyle w:val="4135pt"/>
          <w:rFonts w:eastAsia="Arial Unicode MS"/>
          <w:lang w:val="ru-RU"/>
        </w:rPr>
        <w:t>_______________________________________________</w:t>
      </w:r>
    </w:p>
    <w:p w:rsidR="00490F79" w:rsidRDefault="00D34927" w:rsidP="00D34927">
      <w:pPr>
        <w:pStyle w:val="a9"/>
        <w:jc w:val="center"/>
        <w:rPr>
          <w:rStyle w:val="4135pt"/>
          <w:rFonts w:eastAsia="Arial Unicode MS"/>
        </w:rPr>
      </w:pPr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</w:t>
      </w:r>
      <w:r w:rsidR="002A5A33" w:rsidRPr="00490F79">
        <w:rPr>
          <w:rFonts w:ascii="Times New Roman" w:hAnsi="Times New Roman" w:cs="Times New Roman"/>
          <w:sz w:val="20"/>
          <w:szCs w:val="26"/>
        </w:rPr>
        <w:t>(указать вид, дату принятия, номер, наименование правового акта)</w:t>
      </w:r>
    </w:p>
    <w:p w:rsidR="002F302A" w:rsidRPr="00490F79" w:rsidRDefault="002A5A33" w:rsidP="00490F79">
      <w:pPr>
        <w:pStyle w:val="a9"/>
        <w:rPr>
          <w:rFonts w:ascii="Times New Roman" w:hAnsi="Times New Roman" w:cs="Times New Roman"/>
          <w:sz w:val="20"/>
          <w:szCs w:val="26"/>
        </w:rPr>
      </w:pPr>
      <w:r w:rsidRPr="005A370D">
        <w:rPr>
          <w:rStyle w:val="4135pt"/>
          <w:rFonts w:eastAsia="Arial Unicode MS"/>
        </w:rPr>
        <w:t>именуемый в дальнейшем «Ссудодатель», с одной стороны, и</w:t>
      </w:r>
      <w:r w:rsidR="00D34927">
        <w:rPr>
          <w:rStyle w:val="4135pt"/>
          <w:rFonts w:eastAsia="Arial Unicode MS"/>
          <w:lang w:val="ru-RU"/>
        </w:rPr>
        <w:t xml:space="preserve"> </w:t>
      </w:r>
      <w:r w:rsidR="00490F79">
        <w:rPr>
          <w:rStyle w:val="4135pt"/>
          <w:rFonts w:eastAsia="Arial Unicode MS"/>
          <w:lang w:val="ru-RU"/>
        </w:rPr>
        <w:t>________________________________________________________________________</w:t>
      </w:r>
      <w:r w:rsidRPr="005A370D">
        <w:rPr>
          <w:rStyle w:val="4135pt"/>
          <w:rFonts w:eastAsia="Arial Unicode MS"/>
        </w:rPr>
        <w:tab/>
      </w:r>
      <w:r w:rsidR="00D34927">
        <w:rPr>
          <w:rStyle w:val="4135pt"/>
          <w:rFonts w:eastAsia="Arial Unicode MS"/>
          <w:lang w:val="ru-RU"/>
        </w:rPr>
        <w:t xml:space="preserve">                                      </w:t>
      </w:r>
      <w:r w:rsidR="00490F79" w:rsidRPr="00490F79">
        <w:rPr>
          <w:rFonts w:ascii="Times New Roman" w:hAnsi="Times New Roman" w:cs="Times New Roman"/>
          <w:sz w:val="20"/>
          <w:szCs w:val="26"/>
        </w:rPr>
        <w:t xml:space="preserve"> </w:t>
      </w:r>
      <w:r w:rsidRPr="00490F79">
        <w:rPr>
          <w:rFonts w:ascii="Times New Roman" w:hAnsi="Times New Roman" w:cs="Times New Roman"/>
          <w:sz w:val="20"/>
          <w:szCs w:val="26"/>
        </w:rPr>
        <w:t>(ФИО гражданина)</w:t>
      </w:r>
    </w:p>
    <w:p w:rsidR="002F302A" w:rsidRPr="005A370D" w:rsidRDefault="002A5A33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в лице</w:t>
      </w:r>
      <w:r w:rsidR="00D34927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_________________________________________________________________</w:t>
      </w:r>
      <w:r w:rsidRPr="005A370D">
        <w:rPr>
          <w:rFonts w:ascii="Times New Roman" w:hAnsi="Times New Roman" w:cs="Times New Roman"/>
          <w:sz w:val="26"/>
          <w:szCs w:val="26"/>
        </w:rPr>
        <w:t>,</w:t>
      </w:r>
    </w:p>
    <w:p w:rsidR="002F302A" w:rsidRPr="00D34927" w:rsidRDefault="002A5A33" w:rsidP="00D34927">
      <w:pPr>
        <w:pStyle w:val="a9"/>
        <w:jc w:val="center"/>
        <w:rPr>
          <w:rFonts w:ascii="Times New Roman" w:hAnsi="Times New Roman" w:cs="Times New Roman"/>
          <w:sz w:val="20"/>
          <w:szCs w:val="26"/>
        </w:rPr>
      </w:pPr>
      <w:r w:rsidRPr="00D34927">
        <w:rPr>
          <w:rFonts w:ascii="Times New Roman" w:hAnsi="Times New Roman" w:cs="Times New Roman"/>
          <w:sz w:val="20"/>
          <w:szCs w:val="26"/>
        </w:rPr>
        <w:t>(ФИО представителя)</w:t>
      </w:r>
    </w:p>
    <w:p w:rsidR="002F302A" w:rsidRPr="005A370D" w:rsidRDefault="002A5A33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370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A370D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D3492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</w:t>
      </w:r>
      <w:r w:rsidRPr="005A370D">
        <w:rPr>
          <w:rFonts w:ascii="Times New Roman" w:hAnsi="Times New Roman" w:cs="Times New Roman"/>
          <w:sz w:val="26"/>
          <w:szCs w:val="26"/>
        </w:rPr>
        <w:t>,</w:t>
      </w:r>
    </w:p>
    <w:p w:rsidR="00D34927" w:rsidRDefault="00D34927" w:rsidP="00D34927">
      <w:pPr>
        <w:pStyle w:val="a9"/>
        <w:jc w:val="center"/>
        <w:rPr>
          <w:rStyle w:val="115pt"/>
          <w:rFonts w:eastAsia="Arial Unicode MS"/>
          <w:sz w:val="20"/>
          <w:szCs w:val="26"/>
        </w:rPr>
      </w:pPr>
      <w:r>
        <w:rPr>
          <w:rStyle w:val="115pt"/>
          <w:rFonts w:eastAsia="Arial Unicode MS"/>
          <w:sz w:val="20"/>
          <w:szCs w:val="26"/>
          <w:lang w:val="ru-RU"/>
        </w:rPr>
        <w:t xml:space="preserve">                                          </w:t>
      </w:r>
      <w:r w:rsidR="002A5A33" w:rsidRPr="00D34927">
        <w:rPr>
          <w:rStyle w:val="115pt"/>
          <w:rFonts w:eastAsia="Arial Unicode MS"/>
          <w:sz w:val="20"/>
          <w:szCs w:val="26"/>
        </w:rPr>
        <w:t>(наименование и реквизиты доверенности)</w:t>
      </w:r>
    </w:p>
    <w:p w:rsidR="002F302A" w:rsidRDefault="002A5A33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именуемый в дальнейшем «Ссудополучатель», с другой стороны, вместе име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нуемые «Стороны», в соответствии с пунктом 2 части 1 статьи 14.3 Конститу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ционного закона Республики Тыва от 27 ноября 2004 г. № 886 ВХ</w:t>
      </w:r>
      <w:r w:rsidRPr="005A370D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gramStart"/>
      <w:r w:rsidRPr="005A370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A37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A370D">
        <w:rPr>
          <w:rFonts w:ascii="Times New Roman" w:hAnsi="Times New Roman" w:cs="Times New Roman"/>
          <w:sz w:val="26"/>
          <w:szCs w:val="26"/>
        </w:rPr>
        <w:t>«О земле», заключили настоящий Договор о нижеследующем:</w:t>
      </w:r>
    </w:p>
    <w:p w:rsidR="00D34927" w:rsidRPr="005A370D" w:rsidRDefault="00D34927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D34927" w:rsidRPr="005A370D" w:rsidRDefault="00D34927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D34927" w:rsidRDefault="002A5A33" w:rsidP="00D3492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370D">
        <w:rPr>
          <w:rFonts w:ascii="Times New Roman" w:hAnsi="Times New Roman" w:cs="Times New Roman"/>
          <w:sz w:val="26"/>
          <w:szCs w:val="26"/>
        </w:rPr>
        <w:t>1.1. Ссудодатель предоставляет, а Ссудополучатель принимает во вре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менное безвозмездное пользование и обязуется вернуть по истечении срока действия Договора земельный участок, находящийся в муниципальной соб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ственности</w:t>
      </w:r>
      <w:r w:rsidR="00D34927"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_________________________________________________________________                                         </w:t>
      </w:r>
      <w:r w:rsidRPr="00D34927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F302A" w:rsidRPr="005A370D" w:rsidRDefault="002A5A33" w:rsidP="00D349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в границах, указанных в выписке из Единого государствен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ного реестра недвижимости, прилагаемой к настоящему Договору и являю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щейся его неотъемлемой частью.</w:t>
      </w:r>
    </w:p>
    <w:p w:rsidR="002F302A" w:rsidRPr="005A370D" w:rsidRDefault="002A5A33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1.2. Характеристики земельного участка: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категория земель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</w:t>
      </w:r>
      <w:r w:rsidR="002A5A33" w:rsidRPr="005A370D">
        <w:rPr>
          <w:rFonts w:ascii="Times New Roman" w:hAnsi="Times New Roman" w:cs="Times New Roman"/>
          <w:sz w:val="26"/>
          <w:szCs w:val="26"/>
        </w:rPr>
        <w:tab/>
        <w:t>;</w:t>
      </w:r>
      <w:proofErr w:type="gramEnd"/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кадастровый номер</w:t>
      </w:r>
      <w:proofErr w:type="gramStart"/>
      <w:r w:rsidR="002A5A33" w:rsidRPr="00D34927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34927">
        <w:rPr>
          <w:rFonts w:ascii="Times New Roman" w:hAnsi="Times New Roman" w:cs="Times New Roman"/>
          <w:sz w:val="26"/>
          <w:szCs w:val="26"/>
          <w:u w:val="single"/>
          <w:lang w:val="ru-RU"/>
        </w:rPr>
        <w:t>_______________________________________________</w:t>
      </w:r>
      <w:r w:rsidR="002A5A33" w:rsidRPr="00D34927">
        <w:rPr>
          <w:rFonts w:ascii="Times New Roman" w:hAnsi="Times New Roman" w:cs="Times New Roman"/>
          <w:sz w:val="26"/>
          <w:szCs w:val="26"/>
          <w:u w:val="single"/>
        </w:rPr>
        <w:tab/>
      </w:r>
      <w:r w:rsidR="002A5A33" w:rsidRPr="005A370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адрес (адресный ориентир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): </w:t>
      </w:r>
      <w:r w:rsidRPr="00D34927">
        <w:rPr>
          <w:rFonts w:ascii="Times New Roman" w:hAnsi="Times New Roman" w:cs="Times New Roman"/>
          <w:sz w:val="26"/>
          <w:szCs w:val="26"/>
          <w:u w:val="single"/>
          <w:lang w:val="ru-RU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_;</w:t>
      </w:r>
      <w:r w:rsidR="002A5A33" w:rsidRPr="005A370D">
        <w:rPr>
          <w:rFonts w:ascii="Times New Roman" w:hAnsi="Times New Roman" w:cs="Times New Roman"/>
          <w:sz w:val="26"/>
          <w:szCs w:val="26"/>
        </w:rPr>
        <w:t>_</w:t>
      </w:r>
      <w:proofErr w:type="gramEnd"/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площадь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</w:t>
      </w:r>
      <w:r w:rsidR="002A5A33" w:rsidRPr="005A370D">
        <w:rPr>
          <w:rFonts w:ascii="Times New Roman" w:hAnsi="Times New Roman" w:cs="Times New Roman"/>
          <w:sz w:val="26"/>
          <w:szCs w:val="26"/>
        </w:rPr>
        <w:tab/>
        <w:t>кв.м;</w:t>
      </w:r>
    </w:p>
    <w:p w:rsidR="002F302A" w:rsidRPr="005A370D" w:rsidRDefault="00D34927" w:rsidP="00D34927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разрешенное использование: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1.3. </w:t>
      </w:r>
      <w:r w:rsidR="002A5A33" w:rsidRPr="005A370D">
        <w:rPr>
          <w:rFonts w:ascii="Times New Roman" w:hAnsi="Times New Roman" w:cs="Times New Roman"/>
          <w:sz w:val="26"/>
          <w:szCs w:val="26"/>
        </w:rPr>
        <w:t>Изменение вида разрешенного использования земельного участка не допускается.</w:t>
      </w:r>
    </w:p>
    <w:p w:rsidR="002F302A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1.4.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Стороны, заключая настоящий Договор, соглашаются с тем, что зе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мельный участок является пригодным для использования в соответствии с условиями настоящего Договора, а Ссудополучатель не имеет претензий к со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стоянию земельного участка.</w:t>
      </w:r>
    </w:p>
    <w:p w:rsidR="00D34927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2. Срок Договора и момент его заключения</w:t>
      </w:r>
    </w:p>
    <w:p w:rsidR="00D34927" w:rsidRPr="005A370D" w:rsidRDefault="00D34927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Срок действия настоящего Договора устанавливается с момента его заключения по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</w:t>
      </w:r>
      <w:r w:rsidR="002A5A33" w:rsidRPr="005A370D">
        <w:rPr>
          <w:rFonts w:ascii="Times New Roman" w:hAnsi="Times New Roman" w:cs="Times New Roman"/>
          <w:sz w:val="26"/>
          <w:szCs w:val="26"/>
        </w:rPr>
        <w:t>.</w:t>
      </w:r>
      <w:r w:rsidR="002A5A33" w:rsidRPr="005A370D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="002A5A33" w:rsidRPr="005A370D">
        <w:rPr>
          <w:rFonts w:ascii="Times New Roman" w:hAnsi="Times New Roman" w:cs="Times New Roman"/>
          <w:sz w:val="26"/>
          <w:szCs w:val="26"/>
        </w:rPr>
        <w:t>Договор подлежит государственной регистрации и считается заклю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ченным с момента подписания его Сторонами.</w:t>
      </w:r>
    </w:p>
    <w:p w:rsidR="00D34927" w:rsidRDefault="00D34927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D34927" w:rsidRPr="005A370D" w:rsidRDefault="00D34927" w:rsidP="00D34927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Ссудодатель имеет право: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3.1.1.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Беспрепятственного доступа на территорию земельного участка с целью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его использованием и соблюдением Ссудополучателем условий Договора и требований законодательства Российской Федерации.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3.1.2. </w:t>
      </w:r>
      <w:r w:rsidR="002A5A33" w:rsidRPr="005A370D">
        <w:rPr>
          <w:rFonts w:ascii="Times New Roman" w:hAnsi="Times New Roman" w:cs="Times New Roman"/>
          <w:sz w:val="26"/>
          <w:szCs w:val="26"/>
        </w:rPr>
        <w:t>Требовать досрочного расторжения Договора в случаях и порядке, предусмотренных настоящим Договором.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Ссудодатель обязан:</w:t>
      </w:r>
    </w:p>
    <w:p w:rsidR="002F302A" w:rsidRPr="005A370D" w:rsidRDefault="002A5A33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3.2.1. Передать земельный участок Ссудополучателю в состоянии, при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годном для его использования в соответствии с разрешенным использованием.</w:t>
      </w:r>
    </w:p>
    <w:p w:rsidR="002F302A" w:rsidRPr="005A370D" w:rsidRDefault="00D34927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Ссудополучатель имеет право:</w:t>
      </w:r>
    </w:p>
    <w:p w:rsidR="002F302A" w:rsidRPr="005A370D" w:rsidRDefault="002A5A33" w:rsidP="00D34927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3.3.1. На досрочное расторжение настоящего Договора в случаях, преду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смотренных настоящим Договором.</w:t>
      </w:r>
    </w:p>
    <w:p w:rsidR="002F302A" w:rsidRPr="005A370D" w:rsidRDefault="002A5A33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3.4. Ссудополучатель обязан: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3.4.1.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Направить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в соответствии с требованиями законодательства о гра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достроительной деятельности в Администрацию муниципального образования уведомление о строительстве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жилого дома до «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2A5A33" w:rsidRPr="005A37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__________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2A5A33" w:rsidRPr="005A370D">
        <w:rPr>
          <w:rFonts w:ascii="Times New Roman" w:hAnsi="Times New Roman" w:cs="Times New Roman"/>
          <w:sz w:val="26"/>
          <w:szCs w:val="26"/>
        </w:rPr>
        <w:t>г. (в тече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ние 30 календарных дней с даты настоящего Договора).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3.4.2. </w:t>
      </w:r>
      <w:r w:rsidR="002A5A33" w:rsidRPr="005A370D">
        <w:rPr>
          <w:rFonts w:ascii="Times New Roman" w:hAnsi="Times New Roman" w:cs="Times New Roman"/>
          <w:sz w:val="26"/>
          <w:szCs w:val="26"/>
        </w:rPr>
        <w:t>Начать на земельном участке строительство жилого дома в соответ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ствии с требованиями законодательства о г</w:t>
      </w:r>
      <w:r>
        <w:rPr>
          <w:rFonts w:ascii="Times New Roman" w:hAnsi="Times New Roman" w:cs="Times New Roman"/>
          <w:sz w:val="26"/>
          <w:szCs w:val="26"/>
        </w:rPr>
        <w:t>радостроительной деятельности «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2A5A33" w:rsidRPr="005A37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  <w:lang w:val="ru-RU"/>
        </w:rPr>
        <w:t>__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г. (не позднее 12 месяцев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настоящего Договора)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3.4.3. </w:t>
      </w:r>
      <w:r w:rsidR="002A5A33" w:rsidRPr="005A370D">
        <w:rPr>
          <w:rFonts w:ascii="Times New Roman" w:hAnsi="Times New Roman" w:cs="Times New Roman"/>
          <w:sz w:val="26"/>
          <w:szCs w:val="26"/>
        </w:rPr>
        <w:t xml:space="preserve">Завершить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на земельном участке строительство жилого дома в со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ответствии с требованиями законодательства о градостроительной деятельно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сти до дня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окончания срока действия настоящего Договора.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3.4.4. </w:t>
      </w:r>
      <w:r w:rsidR="002A5A33" w:rsidRPr="005A370D">
        <w:rPr>
          <w:rFonts w:ascii="Times New Roman" w:hAnsi="Times New Roman" w:cs="Times New Roman"/>
          <w:sz w:val="26"/>
          <w:szCs w:val="26"/>
        </w:rPr>
        <w:t>Зарегистрировать право собственности на жилой дом, расположен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ный на земельном участке, до дня истечения срока действия настоящего Дого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вора.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3.4.5. </w:t>
      </w:r>
      <w:r w:rsidR="002A5A33" w:rsidRPr="005A370D">
        <w:rPr>
          <w:rFonts w:ascii="Times New Roman" w:hAnsi="Times New Roman" w:cs="Times New Roman"/>
          <w:sz w:val="26"/>
          <w:szCs w:val="26"/>
        </w:rPr>
        <w:t>Подать Ссудодателю заявление о предоставлении земельного участка в собственность до дня окончания срока действия настоящего Догово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ра.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3.4.6. </w:t>
      </w:r>
      <w:r w:rsidR="002A5A33" w:rsidRPr="005A370D">
        <w:rPr>
          <w:rFonts w:ascii="Times New Roman" w:hAnsi="Times New Roman" w:cs="Times New Roman"/>
          <w:sz w:val="26"/>
          <w:szCs w:val="26"/>
        </w:rPr>
        <w:t>Соблюдать при использовании земельного участка требования гра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достроительных регламентов, строительных, экологических, санитарн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2A5A33" w:rsidRPr="005A370D">
        <w:rPr>
          <w:rFonts w:ascii="Times New Roman" w:hAnsi="Times New Roman" w:cs="Times New Roman"/>
          <w:sz w:val="26"/>
          <w:szCs w:val="26"/>
        </w:rPr>
        <w:t xml:space="preserve"> гигиенических, противопожарных и иных правил, нормативов.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3.4.7. </w:t>
      </w:r>
      <w:r w:rsidR="002A5A33" w:rsidRPr="005A370D">
        <w:rPr>
          <w:rFonts w:ascii="Times New Roman" w:hAnsi="Times New Roman" w:cs="Times New Roman"/>
          <w:sz w:val="26"/>
          <w:szCs w:val="26"/>
        </w:rPr>
        <w:t>Не передавать земельный участок в целом или частично другому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A5A33" w:rsidRPr="005A370D">
        <w:rPr>
          <w:rFonts w:ascii="Times New Roman" w:hAnsi="Times New Roman" w:cs="Times New Roman"/>
          <w:sz w:val="26"/>
          <w:szCs w:val="26"/>
        </w:rPr>
        <w:t>лицу.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3.4.8. </w:t>
      </w:r>
      <w:proofErr w:type="gramStart"/>
      <w:r w:rsidR="002A5A33" w:rsidRPr="005A370D">
        <w:rPr>
          <w:rFonts w:ascii="Times New Roman" w:hAnsi="Times New Roman" w:cs="Times New Roman"/>
          <w:sz w:val="26"/>
          <w:szCs w:val="26"/>
        </w:rPr>
        <w:t>Не передавать свои права и обязанности по настоящему Договору другому лицу (перенаем), не отдавать право безвозмездного пользования в за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лог кредитным организациям и не вносить его в качестве вклада в уставный ка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питал хозяйственных товариществ и обществ или паевого взноса в производ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ственный кооператив, а также не осуществлять иных действий, приводящих к обременению земельного участка правами третьих лиц, без письменного раз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решения Ссудодателя.</w:t>
      </w:r>
      <w:proofErr w:type="gramEnd"/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3.4.9. </w:t>
      </w:r>
      <w:r w:rsidR="002A5A33" w:rsidRPr="005A370D">
        <w:rPr>
          <w:rFonts w:ascii="Times New Roman" w:hAnsi="Times New Roman" w:cs="Times New Roman"/>
          <w:sz w:val="26"/>
          <w:szCs w:val="26"/>
        </w:rPr>
        <w:t>Обеспечить Ссудодателю свободный доступ на земельный участок.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3.4.10. </w:t>
      </w:r>
      <w:r w:rsidR="002A5A33" w:rsidRPr="005A370D">
        <w:rPr>
          <w:rFonts w:ascii="Times New Roman" w:hAnsi="Times New Roman" w:cs="Times New Roman"/>
          <w:sz w:val="26"/>
          <w:szCs w:val="26"/>
        </w:rPr>
        <w:t>В случае изменения адреса места нахождения (места жительства) или других реквизитов Ссудополучателя в 10-дневный срок направить Ссудо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дателю письменное уведомление об этом.</w:t>
      </w:r>
    </w:p>
    <w:p w:rsidR="002F302A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3.4.11. </w:t>
      </w:r>
      <w:r w:rsidR="002A5A33" w:rsidRPr="005A370D">
        <w:rPr>
          <w:rFonts w:ascii="Times New Roman" w:hAnsi="Times New Roman" w:cs="Times New Roman"/>
          <w:sz w:val="26"/>
          <w:szCs w:val="26"/>
        </w:rPr>
        <w:t>При расторжении настоящего Договора передать земельный уча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сток Ссудодателю не позднее последнего дня срока действия настоящего Дого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вора (а при досрочном расторжении - в течение 3 дней с момента прекращения действия настоящего Договора) по акту приема-передачи в пригодном состоя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нии, в соответствии с его назначением.</w:t>
      </w:r>
    </w:p>
    <w:p w:rsidR="00966CB9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966CB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4. Изменение и расторжение Договора</w:t>
      </w:r>
    </w:p>
    <w:p w:rsidR="00966CB9" w:rsidRPr="005A370D" w:rsidRDefault="00966CB9" w:rsidP="00966CB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2F302A" w:rsidRPr="005A370D" w:rsidRDefault="002A5A33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370D">
        <w:rPr>
          <w:rFonts w:ascii="Times New Roman" w:hAnsi="Times New Roman" w:cs="Times New Roman"/>
          <w:sz w:val="26"/>
          <w:szCs w:val="26"/>
        </w:rPr>
        <w:t>4.1. Все приложения к настоящему Договору, а также вносимые в него изменения и дополнения действительны, если они совершены в письменной форме, подписаны уполномоченными представителями Сторон, зарегистриро</w:t>
      </w:r>
      <w:r w:rsidRPr="005A370D">
        <w:rPr>
          <w:rFonts w:ascii="Times New Roman" w:hAnsi="Times New Roman" w:cs="Times New Roman"/>
          <w:sz w:val="26"/>
          <w:szCs w:val="26"/>
        </w:rPr>
        <w:softHyphen/>
        <w:t>ваны в установленном порядке.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Ссудодатель вправе в одностороннем порядке досрочно расторгнуть настоящий Договор в следующих случаях: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Ссудополучателем не зарегистрировано право собственности на жилой дом, расположенный на земельном участке, до дня истечения срока дей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ствия настоящего Договора;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Ссудополучатель не подал в уполномоченный орган заявление о предоставлении земельного участка в собственность до дня истечения срока действия настоящего Договора;</w:t>
      </w:r>
    </w:p>
    <w:p w:rsidR="002F302A" w:rsidRPr="005A370D" w:rsidRDefault="00966CB9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Ссудополучателем не направлено в Администрацию муниципаль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ного образования уведомление о начале строительстве жилого дома до срока, установленного в п. 3.4.1 настоящего Договора;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Ссудополучателем не начато строительство жилого дома до срока, установленного п. 3.4.2 настоящего Договора;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если Ссудополучателем не завершено строительство жилого дома до срока, установленного п. 3.4.3 настоящего Договора;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при изъятии земельного участка для государственных или муниципаль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ных нужд;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2A5A33" w:rsidRPr="005A370D">
        <w:rPr>
          <w:rFonts w:ascii="Times New Roman" w:hAnsi="Times New Roman" w:cs="Times New Roman"/>
          <w:sz w:val="26"/>
          <w:szCs w:val="26"/>
        </w:rPr>
        <w:t>в иных случаях, установленных действующим законодательством Рос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сийской Федерации.</w:t>
      </w:r>
    </w:p>
    <w:p w:rsidR="002F302A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4.3. </w:t>
      </w:r>
      <w:r w:rsidR="002A5A33" w:rsidRPr="005A370D">
        <w:rPr>
          <w:rFonts w:ascii="Times New Roman" w:hAnsi="Times New Roman" w:cs="Times New Roman"/>
          <w:sz w:val="26"/>
          <w:szCs w:val="26"/>
        </w:rPr>
        <w:t>Ссудополучатель вправе потребовать досрочного расторжения насто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ящего Договора, направив Ссудодателю соответствующее уведомление не ме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нее чем за 1 месяц.</w:t>
      </w:r>
    </w:p>
    <w:p w:rsidR="00966CB9" w:rsidRDefault="00966CB9" w:rsidP="00966CB9">
      <w:pPr>
        <w:pStyle w:val="a9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5. Заключительные положения.</w:t>
      </w:r>
    </w:p>
    <w:p w:rsidR="00966CB9" w:rsidRPr="00966CB9" w:rsidRDefault="00966CB9" w:rsidP="00966CB9">
      <w:pPr>
        <w:pStyle w:val="a9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5.1. </w:t>
      </w:r>
      <w:r w:rsidR="002A5A33" w:rsidRPr="005A370D">
        <w:rPr>
          <w:rFonts w:ascii="Times New Roman" w:hAnsi="Times New Roman" w:cs="Times New Roman"/>
          <w:sz w:val="26"/>
          <w:szCs w:val="26"/>
        </w:rPr>
        <w:t>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5.2. </w:t>
      </w:r>
      <w:r w:rsidR="002A5A33" w:rsidRPr="005A370D">
        <w:rPr>
          <w:rFonts w:ascii="Times New Roman" w:hAnsi="Times New Roman" w:cs="Times New Roman"/>
          <w:sz w:val="26"/>
          <w:szCs w:val="26"/>
        </w:rPr>
        <w:t>Споры по настоящему Договору рассматриваются в суде по месту нахождения Ссудодателя.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5.3. </w:t>
      </w:r>
      <w:r w:rsidR="002A5A33" w:rsidRPr="005A370D">
        <w:rPr>
          <w:rFonts w:ascii="Times New Roman" w:hAnsi="Times New Roman" w:cs="Times New Roman"/>
          <w:sz w:val="26"/>
          <w:szCs w:val="26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F302A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5.4. </w:t>
      </w:r>
      <w:r w:rsidR="002A5A33" w:rsidRPr="005A370D">
        <w:rPr>
          <w:rFonts w:ascii="Times New Roman" w:hAnsi="Times New Roman" w:cs="Times New Roman"/>
          <w:sz w:val="26"/>
          <w:szCs w:val="26"/>
        </w:rPr>
        <w:t>Настоящий Договор имеет силу передаточного акта.</w:t>
      </w:r>
    </w:p>
    <w:p w:rsidR="002F302A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5.5. </w:t>
      </w:r>
      <w:r w:rsidR="002A5A33" w:rsidRPr="005A370D">
        <w:rPr>
          <w:rFonts w:ascii="Times New Roman" w:hAnsi="Times New Roman" w:cs="Times New Roman"/>
          <w:sz w:val="26"/>
          <w:szCs w:val="26"/>
        </w:rPr>
        <w:t>Настоящий Договор составлен в трех экземплярах, имеющих одина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ковую юридическую силу, - по одному экземпляру для каждой из Сторон и третий экземпляр для органа регистрации прав. Приложение - выписка из Еди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ного государственного реестра недвижимости к настоящему Договору, состав</w:t>
      </w:r>
      <w:r w:rsidR="002A5A33" w:rsidRPr="005A370D">
        <w:rPr>
          <w:rFonts w:ascii="Times New Roman" w:hAnsi="Times New Roman" w:cs="Times New Roman"/>
          <w:sz w:val="26"/>
          <w:szCs w:val="26"/>
        </w:rPr>
        <w:softHyphen/>
        <w:t>ляет его неотъемлемую часть.</w:t>
      </w:r>
    </w:p>
    <w:p w:rsidR="00966CB9" w:rsidRPr="005A370D" w:rsidRDefault="00966CB9" w:rsidP="00966CB9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02A" w:rsidRDefault="00966CB9" w:rsidP="00966CB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2A5A33" w:rsidRPr="005A370D">
        <w:rPr>
          <w:rFonts w:ascii="Times New Roman" w:hAnsi="Times New Roman" w:cs="Times New Roman"/>
          <w:sz w:val="26"/>
          <w:szCs w:val="26"/>
        </w:rPr>
        <w:t>. Реквизиты и подписи Сторон</w:t>
      </w:r>
    </w:p>
    <w:p w:rsidR="00966CB9" w:rsidRPr="005A370D" w:rsidRDefault="00966CB9" w:rsidP="00966CB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2F302A" w:rsidRDefault="002A5A33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A370D">
        <w:rPr>
          <w:rFonts w:ascii="Times New Roman" w:hAnsi="Times New Roman" w:cs="Times New Roman"/>
          <w:sz w:val="26"/>
          <w:szCs w:val="26"/>
        </w:rPr>
        <w:t>Ссудодатель:</w:t>
      </w:r>
      <w:r w:rsidR="00966CB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</w:t>
      </w:r>
      <w:r w:rsidR="00966CB9" w:rsidRPr="00966CB9">
        <w:rPr>
          <w:rFonts w:ascii="Times New Roman" w:hAnsi="Times New Roman" w:cs="Times New Roman"/>
          <w:sz w:val="26"/>
          <w:szCs w:val="26"/>
          <w:lang w:val="ru-RU"/>
        </w:rPr>
        <w:t>Ссудополучатель:</w:t>
      </w:r>
    </w:p>
    <w:p w:rsidR="00966CB9" w:rsidRPr="00966CB9" w:rsidRDefault="00966CB9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66CB9" w:rsidRPr="00966CB9" w:rsidRDefault="00966CB9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_______________/______________                          _______________/________________</w:t>
      </w:r>
    </w:p>
    <w:p w:rsidR="00966CB9" w:rsidRPr="00966CB9" w:rsidRDefault="00966CB9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м.п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F302A" w:rsidRPr="00966CB9" w:rsidRDefault="002F302A" w:rsidP="005A370D">
      <w:pPr>
        <w:pStyle w:val="a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302A" w:rsidRPr="005A370D" w:rsidRDefault="002F302A" w:rsidP="005A370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sectPr w:rsidR="002F302A" w:rsidRPr="005A370D" w:rsidSect="005A370D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C6" w:rsidRDefault="00416BC6">
      <w:r>
        <w:separator/>
      </w:r>
    </w:p>
  </w:endnote>
  <w:endnote w:type="continuationSeparator" w:id="0">
    <w:p w:rsidR="00416BC6" w:rsidRDefault="0041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C6" w:rsidRDefault="00416BC6">
      <w:r>
        <w:separator/>
      </w:r>
    </w:p>
  </w:footnote>
  <w:footnote w:type="continuationSeparator" w:id="0">
    <w:p w:rsidR="00416BC6" w:rsidRDefault="0041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5C4"/>
    <w:multiLevelType w:val="multilevel"/>
    <w:tmpl w:val="21503E6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22D37"/>
    <w:multiLevelType w:val="multilevel"/>
    <w:tmpl w:val="9D94AA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30477"/>
    <w:multiLevelType w:val="multilevel"/>
    <w:tmpl w:val="0D1074E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4403B"/>
    <w:multiLevelType w:val="multilevel"/>
    <w:tmpl w:val="A22E403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767CE"/>
    <w:multiLevelType w:val="multilevel"/>
    <w:tmpl w:val="14881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359EA"/>
    <w:multiLevelType w:val="multilevel"/>
    <w:tmpl w:val="42ECBD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E2254"/>
    <w:multiLevelType w:val="multilevel"/>
    <w:tmpl w:val="4B822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86839"/>
    <w:multiLevelType w:val="multilevel"/>
    <w:tmpl w:val="4CA84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00DE"/>
    <w:multiLevelType w:val="multilevel"/>
    <w:tmpl w:val="F6D27DE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EC2BE7"/>
    <w:multiLevelType w:val="multilevel"/>
    <w:tmpl w:val="10FA92C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2A"/>
    <w:rsid w:val="002A5A33"/>
    <w:rsid w:val="002F302A"/>
    <w:rsid w:val="003F3AB9"/>
    <w:rsid w:val="00416BC6"/>
    <w:rsid w:val="00435AC8"/>
    <w:rsid w:val="00490F79"/>
    <w:rsid w:val="004C11E3"/>
    <w:rsid w:val="00540642"/>
    <w:rsid w:val="005A370D"/>
    <w:rsid w:val="005F4EB7"/>
    <w:rsid w:val="00966CB9"/>
    <w:rsid w:val="009B1F62"/>
    <w:rsid w:val="00A92D19"/>
    <w:rsid w:val="00D34927"/>
    <w:rsid w:val="00E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1175pt">
    <w:name w:val="Заголовок №1 + 17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466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480" w:lineRule="exact"/>
      <w:ind w:hanging="20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5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9">
    <w:name w:val="No Spacing"/>
    <w:uiPriority w:val="1"/>
    <w:qFormat/>
    <w:rsid w:val="005A370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F4E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1175pt">
    <w:name w:val="Заголовок №1 + 17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0"/>
      <w:szCs w:val="30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466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line="480" w:lineRule="exact"/>
      <w:ind w:hanging="20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5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носка"/>
    <w:basedOn w:val="a"/>
    <w:link w:val="a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9">
    <w:name w:val="No Spacing"/>
    <w:uiPriority w:val="1"/>
    <w:qFormat/>
    <w:rsid w:val="005A370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F4E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2025-03-13T02:03:00Z</cp:lastPrinted>
  <dcterms:created xsi:type="dcterms:W3CDTF">2025-03-13T02:14:00Z</dcterms:created>
  <dcterms:modified xsi:type="dcterms:W3CDTF">2025-03-13T02:14:00Z</dcterms:modified>
</cp:coreProperties>
</file>